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p06-student-instructions-simple-charts"/>
    <w:p>
      <w:pPr>
        <w:pStyle w:val="Heading1"/>
      </w:pPr>
      <w:r>
        <w:t xml:space="preserve">P06 Student Instructions – Simple Charts</w:t>
      </w:r>
    </w:p>
    <w:p>
      <w:pPr>
        <w:pStyle w:val="FirstParagraph"/>
      </w:pPr>
      <w:r>
        <w:rPr>
          <w:bCs/>
          <w:b/>
        </w:rPr>
        <w:t xml:space="preserve">Objectives:</w:t>
      </w:r>
      <w:r>
        <w:t xml:space="preserve"> </w:t>
      </w:r>
      <w:r>
        <w:t xml:space="preserve">- Create basic bar, line, and histogram charts</w:t>
      </w:r>
      <w:r>
        <w:t xml:space="preserve"> </w:t>
      </w:r>
      <w:r>
        <w:t xml:space="preserve">- Understand when to use each chart type</w:t>
      </w:r>
      <w:r>
        <w:t xml:space="preserve"> </w:t>
      </w:r>
      <w:r>
        <w:t xml:space="preserve">- Compare multiple data series on a single chart</w:t>
      </w:r>
    </w:p>
    <w:p>
      <w:pPr>
        <w:pStyle w:val="BodyText"/>
      </w:pPr>
      <w:r>
        <w:rPr>
          <w:bCs/>
          <w:b/>
        </w:rPr>
        <w:t xml:space="preserve">Prerequisites:</w:t>
      </w:r>
      <w:r>
        <w:t xml:space="preserve"> </w:t>
      </w:r>
      <w:r>
        <w:t xml:space="preserve">Fundamentals of chart creation</w:t>
      </w:r>
      <w:r>
        <w:t xml:space="preserve"> </w:t>
      </w:r>
      <w:r>
        <w:rPr>
          <w:bCs/>
          <w:b/>
        </w:rPr>
        <w:t xml:space="preserve">Estimated Time:</w:t>
      </w:r>
      <w:r>
        <w:t xml:space="preserve"> </w:t>
      </w:r>
      <w:r>
        <w:t xml:space="preserve">2 hours</w:t>
      </w:r>
      <w:r>
        <w:t xml:space="preserve"> </w:t>
      </w:r>
      <w:r>
        <w:rPr>
          <w:bCs/>
          <w:b/>
        </w:rPr>
        <w:t xml:space="preserve">Learning Outcomes:</w:t>
      </w:r>
      <w:r>
        <w:t xml:space="preserve"> </w:t>
      </w:r>
      <w:r>
        <w:t xml:space="preserve">- Generate bar charts to compare categories</w:t>
      </w:r>
      <w:r>
        <w:t xml:space="preserve"> </w:t>
      </w:r>
      <w:r>
        <w:t xml:space="preserve">- Plot line charts to show trends</w:t>
      </w:r>
      <w:r>
        <w:t xml:space="preserve"> </w:t>
      </w:r>
      <w:r>
        <w:t xml:space="preserve">- Create histograms to visualise distribution</w:t>
      </w:r>
      <w:r>
        <w:t xml:space="preserve"> </w:t>
      </w:r>
      <w:r>
        <w:t xml:space="preserve">- Choose appropriate charts based on data</w:t>
      </w:r>
    </w:p>
    <w:p>
      <w:pPr>
        <w:pStyle w:val="BodyText"/>
      </w:pPr>
      <w:r>
        <w:rPr>
          <w:bCs/>
          <w:b/>
        </w:rPr>
        <w:t xml:space="preserve">Dataset Description:</w:t>
      </w:r>
      <w:r>
        <w:t xml:space="preserve"> </w:t>
      </w:r>
      <w:r>
        <w:t xml:space="preserve">| Column | Type | Description |</w:t>
      </w:r>
      <w:r>
        <w:t xml:space="preserve"> </w:t>
      </w:r>
      <w:r>
        <w:t xml:space="preserve">|——-|——|————-|</w:t>
      </w:r>
      <w:r>
        <w:t xml:space="preserve"> </w:t>
      </w:r>
      <w:r>
        <w:t xml:space="preserve">| Category | object | Synthetic column |</w:t>
      </w:r>
      <w:r>
        <w:t xml:space="preserve"> </w:t>
      </w:r>
      <w:r>
        <w:t xml:space="preserve">| Value1 | float64 | Synthetic column |</w:t>
      </w:r>
      <w:r>
        <w:t xml:space="preserve"> </w:t>
      </w:r>
      <w:r>
        <w:t xml:space="preserve">| Value2 | float64 | Synthetic column |</w:t>
      </w:r>
    </w:p>
    <w:p>
      <w:pPr>
        <w:pStyle w:val="BodyText"/>
      </w:pPr>
      <w:r>
        <w:rPr>
          <w:bCs/>
          <w:b/>
        </w:rPr>
        <w:t xml:space="preserve">Tasks and Steps:</w:t>
      </w:r>
      <w:r>
        <w:t xml:space="preserve"> </w:t>
      </w:r>
      <w:r>
        <w:t xml:space="preserve">1. Load the dataset containing Category, Value1, and Value2</w:t>
      </w:r>
      <w:r>
        <w:t xml:space="preserve"> </w:t>
      </w:r>
      <w:r>
        <w:t xml:space="preserve">2. Create a bar chart to compare the average Value1 across categories</w:t>
      </w:r>
      <w:r>
        <w:t xml:space="preserve"> </w:t>
      </w:r>
      <w:r>
        <w:t xml:space="preserve">3. Plot a line chart of Value2 to demonstrate its trend over observations</w:t>
      </w:r>
      <w:r>
        <w:t xml:space="preserve"> </w:t>
      </w:r>
      <w:r>
        <w:t xml:space="preserve">4. Generate a histogram for Value1 and comment on its distribution</w:t>
      </w:r>
      <w:r>
        <w:t xml:space="preserve"> </w:t>
      </w:r>
      <w:r>
        <w:t xml:space="preserve">5. Summarise observations in the report</w:t>
      </w:r>
    </w:p>
    <w:p>
      <w:pPr>
        <w:pStyle w:val="BodyText"/>
      </w:pPr>
      <w:r>
        <w:rPr>
          <w:bCs/>
          <w:b/>
        </w:rPr>
        <w:t xml:space="preserve">Formulas / Methods:</w:t>
      </w:r>
      <w:r>
        <w:t xml:space="preserve"> </w:t>
      </w:r>
      <w:r>
        <w:t xml:space="preserve">- Average by category: (rac{</w:t>
      </w:r>
      <w:r>
        <w:t xml:space="preserve">Value1}{</w:t>
      </w:r>
      <w:r>
        <w:t xml:space="preserve">})</w:t>
      </w:r>
    </w:p>
    <w:p>
      <w:pPr>
        <w:pStyle w:val="BodyText"/>
      </w:pPr>
      <w:r>
        <w:rPr>
          <w:bCs/>
          <w:b/>
        </w:rPr>
        <w:t xml:space="preserve">Submission Checklist:</w:t>
      </w:r>
      <w:r>
        <w:t xml:space="preserve"> </w:t>
      </w:r>
      <w:r>
        <w:t xml:space="preserve">- Bar chart image for Value1</w:t>
      </w:r>
      <w:r>
        <w:t xml:space="preserve"> </w:t>
      </w:r>
      <w:r>
        <w:t xml:space="preserve">- Line chart image for Value2</w:t>
      </w:r>
      <w:r>
        <w:t xml:space="preserve"> </w:t>
      </w:r>
      <w:r>
        <w:t xml:space="preserve">- Histogram image for Value1</w:t>
      </w:r>
      <w:r>
        <w:t xml:space="preserve"> </w:t>
      </w:r>
      <w:r>
        <w:t xml:space="preserve">- Written analysis of chart insights</w:t>
      </w:r>
    </w:p>
    <w:p>
      <w:pPr>
        <w:pStyle w:val="BodyText"/>
      </w:pPr>
      <w:r>
        <w:rPr>
          <w:bCs/>
          <w:b/>
        </w:rPr>
        <w:t xml:space="preserve">मराठी सारांश (Marathi Summary):</w:t>
      </w:r>
      <w:r>
        <w:t xml:space="preserve"> </w:t>
      </w:r>
      <w:r>
        <w:t xml:space="preserve">या प्रात्यक्षिकात आपण साधे बार, रेषीय आणि हिस्टोग्राम चार्ट तयार करू आणि कोणत्या प्रकारची माहिती कोणत्या चार्टने नीट दर्शविली जाते ते समजू.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2025-09-05T12:41:05Z</dcterms:created>
  <dcterms:modified xsi:type="dcterms:W3CDTF">2025-09-05T12:41:05Z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